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83CF" w14:textId="77777777" w:rsidR="00B05C6B" w:rsidRDefault="00B05C6B" w:rsidP="001F355E">
      <w:pPr>
        <w:pStyle w:val="Heading1"/>
      </w:pPr>
    </w:p>
    <w:p w14:paraId="2CB1355F" w14:textId="7D56809A" w:rsidR="00724129" w:rsidRPr="001F355E" w:rsidRDefault="003E6C00" w:rsidP="001F355E">
      <w:pPr>
        <w:pStyle w:val="Heading1"/>
      </w:pPr>
      <w:r w:rsidRPr="001F355E">
        <w:t>OSU</w:t>
      </w:r>
      <w:r w:rsidR="0029408F" w:rsidRPr="001F355E">
        <w:t xml:space="preserve"> </w:t>
      </w:r>
      <w:r w:rsidR="00AD4C30" w:rsidRPr="001F355E">
        <w:t>S</w:t>
      </w:r>
      <w:r w:rsidR="00DD1CDB" w:rsidRPr="001F355E">
        <w:t>cientific</w:t>
      </w:r>
      <w:r w:rsidR="00AD4C30" w:rsidRPr="001F355E">
        <w:t xml:space="preserve"> D</w:t>
      </w:r>
      <w:r w:rsidR="00DD1CDB" w:rsidRPr="001F355E">
        <w:t>iving</w:t>
      </w:r>
      <w:r w:rsidRPr="001F355E">
        <w:t xml:space="preserve"> </w:t>
      </w:r>
      <w:r w:rsidR="007E646F" w:rsidRPr="001F355E">
        <w:t>P</w:t>
      </w:r>
      <w:r w:rsidR="00DD1CDB" w:rsidRPr="001F355E">
        <w:t>rogram</w:t>
      </w:r>
      <w:r w:rsidR="007E646F" w:rsidRPr="001F355E">
        <w:t xml:space="preserve"> </w:t>
      </w:r>
      <w:r w:rsidR="008956B9" w:rsidRPr="001F355E">
        <w:t>(S</w:t>
      </w:r>
      <w:r w:rsidR="00AD4C30" w:rsidRPr="001F355E">
        <w:t>D</w:t>
      </w:r>
      <w:r w:rsidR="008956B9" w:rsidRPr="001F355E">
        <w:t xml:space="preserve">P) </w:t>
      </w:r>
      <w:r w:rsidR="00237E1A" w:rsidRPr="001F355E">
        <w:t>W</w:t>
      </w:r>
      <w:r w:rsidR="00DD1CDB" w:rsidRPr="001F355E">
        <w:t>orkflow</w:t>
      </w:r>
    </w:p>
    <w:p w14:paraId="469B0704" w14:textId="4468FAB2" w:rsidR="00B425A6" w:rsidRDefault="00724129" w:rsidP="00DD1CDB">
      <w:pPr>
        <w:spacing w:line="276" w:lineRule="auto"/>
      </w:pPr>
      <w:r w:rsidRPr="00BA4CD7">
        <w:t>Below is a</w:t>
      </w:r>
      <w:r w:rsidR="00237E1A">
        <w:t xml:space="preserve"> description of the steps needed for</w:t>
      </w:r>
      <w:r w:rsidRPr="00BA4CD7">
        <w:t xml:space="preserve"> OSU </w:t>
      </w:r>
      <w:r w:rsidR="00CE60E1">
        <w:t>personnel</w:t>
      </w:r>
      <w:r w:rsidR="003E6C00" w:rsidRPr="00BA4CD7">
        <w:t xml:space="preserve"> </w:t>
      </w:r>
      <w:r w:rsidR="00AD4C30">
        <w:t>conducting scientific diving</w:t>
      </w:r>
      <w:r w:rsidR="00207D38">
        <w:t xml:space="preserve"> (</w:t>
      </w:r>
      <w:r w:rsidR="00AD4C30">
        <w:t>research, education</w:t>
      </w:r>
      <w:r w:rsidR="00DB5C63">
        <w:t>)</w:t>
      </w:r>
      <w:r w:rsidR="00237E1A">
        <w:t xml:space="preserve"> to </w:t>
      </w:r>
      <w:r w:rsidR="00DB5C63" w:rsidRPr="00BA4CD7">
        <w:t>meet</w:t>
      </w:r>
      <w:r w:rsidR="00207D38">
        <w:t xml:space="preserve"> program requirements</w:t>
      </w:r>
      <w:r w:rsidR="00237E1A">
        <w:t xml:space="preserve"> and gain project approval</w:t>
      </w:r>
      <w:r w:rsidR="00F762F5">
        <w:t>. Contact the SDP if unsure of dive classification or approval needs</w:t>
      </w:r>
      <w:r w:rsidR="00A251FB">
        <w:t>.</w:t>
      </w:r>
    </w:p>
    <w:p w14:paraId="08273898" w14:textId="77777777" w:rsidR="00B425A6" w:rsidRPr="00DD1CDB" w:rsidRDefault="00B425A6" w:rsidP="00DD1CDB">
      <w:pPr>
        <w:spacing w:line="276" w:lineRule="auto"/>
      </w:pPr>
    </w:p>
    <w:p w14:paraId="5AC5FF13" w14:textId="6F36B7EB" w:rsidR="00DD1CDB" w:rsidRDefault="00DD1CDB" w:rsidP="00DD1CDB">
      <w:pPr>
        <w:pStyle w:val="Heading2"/>
      </w:pPr>
      <w:r>
        <w:t xml:space="preserve">Step 1. </w:t>
      </w:r>
      <w:r w:rsidR="00AD4C30" w:rsidRPr="00A723EE">
        <w:rPr>
          <w:b w:val="0"/>
          <w:bCs w:val="0"/>
        </w:rPr>
        <w:t>PI</w:t>
      </w:r>
      <w:r w:rsidR="00117D37" w:rsidRPr="00A723EE">
        <w:rPr>
          <w:b w:val="0"/>
          <w:bCs w:val="0"/>
        </w:rPr>
        <w:t xml:space="preserve">/Supervisor </w:t>
      </w:r>
      <w:r w:rsidR="00AD4C30" w:rsidRPr="00A723EE">
        <w:rPr>
          <w:b w:val="0"/>
          <w:bCs w:val="0"/>
        </w:rPr>
        <w:t xml:space="preserve">contacts </w:t>
      </w:r>
      <w:r w:rsidR="00F762F5" w:rsidRPr="00A723EE">
        <w:rPr>
          <w:b w:val="0"/>
          <w:bCs w:val="0"/>
        </w:rPr>
        <w:t>SDP</w:t>
      </w:r>
      <w:r w:rsidR="00AD4C30" w:rsidRPr="00A723EE">
        <w:rPr>
          <w:b w:val="0"/>
          <w:bCs w:val="0"/>
        </w:rPr>
        <w:t xml:space="preserve"> with initial </w:t>
      </w:r>
      <w:r w:rsidR="00CF3C51" w:rsidRPr="00A723EE">
        <w:rPr>
          <w:b w:val="0"/>
          <w:bCs w:val="0"/>
        </w:rPr>
        <w:t>D</w:t>
      </w:r>
      <w:r w:rsidR="00AD4C30" w:rsidRPr="00A723EE">
        <w:rPr>
          <w:b w:val="0"/>
          <w:bCs w:val="0"/>
        </w:rPr>
        <w:t xml:space="preserve">ive </w:t>
      </w:r>
      <w:r w:rsidR="00CF3C51" w:rsidRPr="00A723EE">
        <w:rPr>
          <w:b w:val="0"/>
          <w:bCs w:val="0"/>
        </w:rPr>
        <w:t>P</w:t>
      </w:r>
      <w:r w:rsidR="00AD4C30" w:rsidRPr="00A723EE">
        <w:rPr>
          <w:b w:val="0"/>
          <w:bCs w:val="0"/>
        </w:rPr>
        <w:t>lan</w:t>
      </w:r>
      <w:r w:rsidR="00A251FB">
        <w:rPr>
          <w:b w:val="0"/>
          <w:bCs w:val="0"/>
        </w:rPr>
        <w:t xml:space="preserve"> or </w:t>
      </w:r>
      <w:r w:rsidR="00AD4C30" w:rsidRPr="00A723EE">
        <w:rPr>
          <w:b w:val="0"/>
          <w:bCs w:val="0"/>
        </w:rPr>
        <w:t>requests support</w:t>
      </w:r>
    </w:p>
    <w:p w14:paraId="130CEF60" w14:textId="47DCBDA2" w:rsidR="00AD4C30" w:rsidRDefault="00AD4C30" w:rsidP="00DD1CDB">
      <w:pPr>
        <w:spacing w:line="276" w:lineRule="auto"/>
      </w:pPr>
      <w:r w:rsidRPr="00AD4C30">
        <w:t xml:space="preserve">PI completes </w:t>
      </w:r>
      <w:r w:rsidR="00F762F5">
        <w:t xml:space="preserve">OSU </w:t>
      </w:r>
      <w:r w:rsidRPr="00AD4C30">
        <w:t xml:space="preserve">dive plan </w:t>
      </w:r>
      <w:r w:rsidR="00F762F5">
        <w:t xml:space="preserve">template </w:t>
      </w:r>
      <w:r w:rsidRPr="00AD4C30">
        <w:t xml:space="preserve">with assistance from </w:t>
      </w:r>
      <w:r w:rsidR="00F762F5">
        <w:t>SDP</w:t>
      </w:r>
      <w:r w:rsidRPr="00AD4C30">
        <w:t xml:space="preserve"> (location/dive environment, proposed work, Lead Diver</w:t>
      </w:r>
      <w:r w:rsidR="007D2530">
        <w:t>,</w:t>
      </w:r>
      <w:r w:rsidRPr="00AD4C30">
        <w:t xml:space="preserve"> dive roster, equipment needs, hazards and mitigation, emergency plan, etc.</w:t>
      </w:r>
      <w:r w:rsidR="00DD1CDB">
        <w:t>)</w:t>
      </w:r>
    </w:p>
    <w:p w14:paraId="6409C156" w14:textId="77777777" w:rsidR="00B425A6" w:rsidRDefault="00B425A6" w:rsidP="00DD1CDB">
      <w:pPr>
        <w:spacing w:line="276" w:lineRule="auto"/>
      </w:pPr>
    </w:p>
    <w:p w14:paraId="5EA58EAC" w14:textId="5A3693CD" w:rsidR="00DD1CDB" w:rsidRPr="00A723EE" w:rsidRDefault="00DD1CDB" w:rsidP="00DD1CDB">
      <w:pPr>
        <w:pStyle w:val="Heading2"/>
        <w:rPr>
          <w:b w:val="0"/>
          <w:bCs w:val="0"/>
        </w:rPr>
      </w:pPr>
      <w:r>
        <w:t xml:space="preserve">Step 2. </w:t>
      </w:r>
      <w:r w:rsidR="00F762F5" w:rsidRPr="00A723EE">
        <w:rPr>
          <w:b w:val="0"/>
          <w:bCs w:val="0"/>
        </w:rPr>
        <w:t>SDP</w:t>
      </w:r>
      <w:r w:rsidR="00AD4C30" w:rsidRPr="00A723EE">
        <w:rPr>
          <w:b w:val="0"/>
          <w:bCs w:val="0"/>
        </w:rPr>
        <w:t xml:space="preserve"> works with PI and dive team to resolve any </w:t>
      </w:r>
      <w:r w:rsidR="00CF3C51" w:rsidRPr="00A723EE">
        <w:rPr>
          <w:b w:val="0"/>
          <w:bCs w:val="0"/>
        </w:rPr>
        <w:t>D</w:t>
      </w:r>
      <w:r w:rsidR="00AD4C30" w:rsidRPr="00A723EE">
        <w:rPr>
          <w:b w:val="0"/>
          <w:bCs w:val="0"/>
        </w:rPr>
        <w:t xml:space="preserve">ive </w:t>
      </w:r>
      <w:r w:rsidR="00CF3C51" w:rsidRPr="00A723EE">
        <w:rPr>
          <w:b w:val="0"/>
          <w:bCs w:val="0"/>
        </w:rPr>
        <w:t>P</w:t>
      </w:r>
      <w:r w:rsidR="00AD4C30" w:rsidRPr="00A723EE">
        <w:rPr>
          <w:b w:val="0"/>
          <w:bCs w:val="0"/>
        </w:rPr>
        <w:t>lan issues</w:t>
      </w:r>
    </w:p>
    <w:p w14:paraId="7247E740" w14:textId="3D32ECA9" w:rsidR="00AD4C30" w:rsidRDefault="00B425A6" w:rsidP="00DD1CDB">
      <w:pPr>
        <w:spacing w:line="276" w:lineRule="auto"/>
      </w:pPr>
      <w:r>
        <w:t>D</w:t>
      </w:r>
      <w:r w:rsidR="00AD4C30" w:rsidRPr="00AD4C30">
        <w:t>iver qualifications, training needs, work modifications, equipment needs, mitigation strategies, etc.</w:t>
      </w:r>
    </w:p>
    <w:p w14:paraId="07715D34" w14:textId="77777777" w:rsidR="00B425A6" w:rsidRDefault="00B425A6" w:rsidP="00DD1CDB">
      <w:pPr>
        <w:spacing w:line="276" w:lineRule="auto"/>
      </w:pPr>
    </w:p>
    <w:p w14:paraId="30045C34" w14:textId="1C391C13" w:rsidR="00DD1CDB" w:rsidRDefault="00DD1CDB" w:rsidP="00DD1CDB">
      <w:pPr>
        <w:pStyle w:val="Heading2"/>
      </w:pPr>
      <w:r>
        <w:t xml:space="preserve">Step 3. </w:t>
      </w:r>
      <w:r w:rsidR="00AD4C30" w:rsidRPr="00A723EE">
        <w:rPr>
          <w:b w:val="0"/>
          <w:bCs w:val="0"/>
        </w:rPr>
        <w:t xml:space="preserve">Final dive plan agreed upon with </w:t>
      </w:r>
      <w:r w:rsidR="00F762F5" w:rsidRPr="00A723EE">
        <w:rPr>
          <w:b w:val="0"/>
          <w:bCs w:val="0"/>
        </w:rPr>
        <w:t>SDP</w:t>
      </w:r>
    </w:p>
    <w:p w14:paraId="4B7F76FD" w14:textId="7DB662F3" w:rsidR="00AD4C30" w:rsidRDefault="00DD1CDB" w:rsidP="00DD1CDB">
      <w:pPr>
        <w:spacing w:line="276" w:lineRule="auto"/>
      </w:pPr>
      <w:r>
        <w:t>A</w:t>
      </w:r>
      <w:r w:rsidR="001F2174" w:rsidRPr="00CF3C51">
        <w:t xml:space="preserve">ll </w:t>
      </w:r>
      <w:r w:rsidR="001F2174" w:rsidRPr="00CF3C51">
        <w:rPr>
          <w:i/>
          <w:iCs/>
        </w:rPr>
        <w:t xml:space="preserve">Scientific Diving Checklist </w:t>
      </w:r>
      <w:r w:rsidR="001F2174" w:rsidRPr="00CF3C51">
        <w:t>items completed</w:t>
      </w:r>
      <w:r w:rsidR="001F2174" w:rsidRPr="00CF3C51">
        <w:rPr>
          <w:i/>
          <w:iCs/>
        </w:rPr>
        <w:t xml:space="preserve">; </w:t>
      </w:r>
      <w:r w:rsidR="001F2174" w:rsidRPr="00CF3C51">
        <w:t xml:space="preserve">dive plan </w:t>
      </w:r>
      <w:r w:rsidR="00AD4C30" w:rsidRPr="00CF3C51">
        <w:t>forwarded to OSU Diving Control Board</w:t>
      </w:r>
      <w:r w:rsidR="00F762F5" w:rsidRPr="00CF3C51">
        <w:t xml:space="preserve"> (DCB)</w:t>
      </w:r>
      <w:r w:rsidR="00AD4C30" w:rsidRPr="00CF3C51">
        <w:t xml:space="preserve"> for comment and </w:t>
      </w:r>
      <w:r w:rsidR="00F762F5" w:rsidRPr="00CF3C51">
        <w:t xml:space="preserve">final </w:t>
      </w:r>
      <w:r w:rsidR="00AD4C30" w:rsidRPr="00CF3C51">
        <w:t>approval</w:t>
      </w:r>
    </w:p>
    <w:p w14:paraId="6AF9BB27" w14:textId="77777777" w:rsidR="00B425A6" w:rsidRDefault="00B425A6" w:rsidP="00DD1CDB">
      <w:pPr>
        <w:spacing w:line="276" w:lineRule="auto"/>
      </w:pPr>
    </w:p>
    <w:p w14:paraId="29C618F7" w14:textId="147CC2BE" w:rsidR="00DD1CDB" w:rsidRDefault="00DD1CDB" w:rsidP="00DD1CDB">
      <w:pPr>
        <w:pStyle w:val="Heading2"/>
      </w:pPr>
      <w:r>
        <w:t xml:space="preserve">Step 4. </w:t>
      </w:r>
      <w:r w:rsidR="00CF3C51" w:rsidRPr="00A723EE">
        <w:rPr>
          <w:b w:val="0"/>
          <w:bCs w:val="0"/>
        </w:rPr>
        <w:t>DCB reviews and approves Dive Plan</w:t>
      </w:r>
    </w:p>
    <w:p w14:paraId="3E934BBB" w14:textId="77777777" w:rsidR="00B425A6" w:rsidRDefault="00DD1CDB" w:rsidP="00DD1CDB">
      <w:pPr>
        <w:spacing w:line="276" w:lineRule="auto"/>
      </w:pPr>
      <w:r>
        <w:t>A</w:t>
      </w:r>
      <w:r w:rsidR="00CF3C51">
        <w:t>ny new issues that are identified get resolved with DSO and PI</w:t>
      </w:r>
    </w:p>
    <w:p w14:paraId="7404A1BF" w14:textId="7972A791" w:rsidR="00CF3C51" w:rsidRDefault="00CF3C51" w:rsidP="00DD1CDB">
      <w:pPr>
        <w:spacing w:line="276" w:lineRule="auto"/>
      </w:pPr>
      <w:r>
        <w:tab/>
      </w:r>
      <w:r>
        <w:tab/>
      </w:r>
      <w:r>
        <w:tab/>
      </w:r>
    </w:p>
    <w:p w14:paraId="1B4C658B" w14:textId="3C76A735" w:rsidR="00B425A6" w:rsidRPr="00B425A6" w:rsidRDefault="00DD1CDB" w:rsidP="00B425A6">
      <w:pPr>
        <w:pStyle w:val="Heading2"/>
        <w:rPr>
          <w:b w:val="0"/>
          <w:bCs w:val="0"/>
        </w:rPr>
      </w:pPr>
      <w:r>
        <w:t xml:space="preserve">Step 5. </w:t>
      </w:r>
      <w:r w:rsidR="00AD4C30" w:rsidRPr="00A723EE">
        <w:rPr>
          <w:b w:val="0"/>
          <w:bCs w:val="0"/>
        </w:rPr>
        <w:t>Work commences</w:t>
      </w:r>
    </w:p>
    <w:p w14:paraId="70BE146B" w14:textId="6A15660D" w:rsidR="00AD4C30" w:rsidRDefault="00F762F5" w:rsidP="00DD1CDB">
      <w:pPr>
        <w:spacing w:line="276" w:lineRule="auto"/>
      </w:pPr>
      <w:r>
        <w:t>DCB</w:t>
      </w:r>
      <w:r w:rsidR="007D2530">
        <w:t>-</w:t>
      </w:r>
      <w:r w:rsidR="00AD4C30">
        <w:t>approved dive plan executed</w:t>
      </w:r>
    </w:p>
    <w:p w14:paraId="5BAD0B6F" w14:textId="77777777" w:rsidR="00B425A6" w:rsidRDefault="00B425A6" w:rsidP="00DD1CDB">
      <w:pPr>
        <w:spacing w:line="276" w:lineRule="auto"/>
      </w:pPr>
    </w:p>
    <w:p w14:paraId="2FBCA1DD" w14:textId="199D0703" w:rsidR="00DD1CDB" w:rsidRDefault="00DD1CDB" w:rsidP="00DD1CDB">
      <w:pPr>
        <w:pStyle w:val="Heading2"/>
      </w:pPr>
      <w:r>
        <w:t xml:space="preserve">Step 6. </w:t>
      </w:r>
      <w:r w:rsidR="00F762F5" w:rsidRPr="00A723EE">
        <w:rPr>
          <w:b w:val="0"/>
          <w:bCs w:val="0"/>
        </w:rPr>
        <w:t>Work concludes</w:t>
      </w:r>
    </w:p>
    <w:p w14:paraId="47224CC6" w14:textId="5C151467" w:rsidR="00AD4C30" w:rsidRPr="00AD4C30" w:rsidRDefault="00F762F5" w:rsidP="00DD1CDB">
      <w:pPr>
        <w:spacing w:line="276" w:lineRule="auto"/>
      </w:pPr>
      <w:r>
        <w:t>SDP</w:t>
      </w:r>
      <w:r w:rsidR="007D2530">
        <w:t xml:space="preserve"> conducts</w:t>
      </w:r>
      <w:r>
        <w:t xml:space="preserve"> </w:t>
      </w:r>
      <w:r w:rsidRPr="00F762F5">
        <w:t xml:space="preserve">project </w:t>
      </w:r>
      <w:r w:rsidR="007D2530">
        <w:t>debrief</w:t>
      </w:r>
      <w:r w:rsidRPr="00F762F5">
        <w:t xml:space="preserve"> with PI and Lead Diver (</w:t>
      </w:r>
      <w:r>
        <w:t xml:space="preserve">dive logs submitted, </w:t>
      </w:r>
      <w:r w:rsidRPr="00F762F5">
        <w:t xml:space="preserve">problems encountered, </w:t>
      </w:r>
      <w:r>
        <w:t>areas of improvement</w:t>
      </w:r>
      <w:r w:rsidRPr="00F762F5">
        <w:t xml:space="preserve"> identified)</w:t>
      </w:r>
    </w:p>
    <w:p w14:paraId="1F07C80F" w14:textId="77777777" w:rsidR="00A723EE" w:rsidRPr="00BA4CD7" w:rsidRDefault="00A723EE" w:rsidP="00DD1CDB">
      <w:pPr>
        <w:spacing w:line="276" w:lineRule="auto"/>
        <w:rPr>
          <w:rFonts w:ascii="Arial" w:eastAsia="Times New Roman" w:hAnsi="Arial" w:cs="Arial"/>
          <w:szCs w:val="24"/>
        </w:rPr>
      </w:pPr>
    </w:p>
    <w:sectPr w:rsidR="00A723EE" w:rsidRPr="00BA4CD7" w:rsidSect="00A251FB">
      <w:headerReference w:type="default" r:id="rId8"/>
      <w:type w:val="continuous"/>
      <w:pgSz w:w="12240" w:h="15840"/>
      <w:pgMar w:top="720" w:right="1080" w:bottom="720" w:left="1080" w:header="806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8B53" w14:textId="77777777" w:rsidR="00D81500" w:rsidRDefault="00D81500">
      <w:r>
        <w:separator/>
      </w:r>
    </w:p>
  </w:endnote>
  <w:endnote w:type="continuationSeparator" w:id="0">
    <w:p w14:paraId="0CD768D7" w14:textId="77777777" w:rsidR="00D81500" w:rsidRDefault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  <w:embedRegular r:id="rId1" w:fontKey="{C21C2FAB-65F6-4F98-9F79-E6FF482157E5}"/>
    <w:embedBold r:id="rId2" w:fontKey="{F46B5495-EFB6-4E91-ADC1-5BD89FA39ADE}"/>
    <w:embedItalic r:id="rId3" w:fontKey="{90E1F74A-3CA9-44C2-90D4-B05CF1555E3D}"/>
  </w:font>
  <w:font w:name="Stratum2 Black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1466" w14:textId="77777777" w:rsidR="00D81500" w:rsidRDefault="00D81500">
      <w:r>
        <w:separator/>
      </w:r>
    </w:p>
  </w:footnote>
  <w:footnote w:type="continuationSeparator" w:id="0">
    <w:p w14:paraId="77BED7B7" w14:textId="77777777" w:rsidR="00D81500" w:rsidRDefault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BC8C" w14:textId="1A433F4B" w:rsidR="00A723EE" w:rsidRPr="00A251FB" w:rsidRDefault="00A723EE" w:rsidP="00A723EE">
    <w:pPr>
      <w:spacing w:line="240" w:lineRule="auto"/>
      <w:jc w:val="right"/>
      <w:rPr>
        <w:b/>
        <w:bCs/>
        <w:sz w:val="18"/>
        <w:szCs w:val="18"/>
      </w:rPr>
    </w:pPr>
    <w:r w:rsidRPr="00A251FB">
      <w:rPr>
        <w:b/>
        <w:bCs/>
        <w:sz w:val="18"/>
        <w:szCs w:val="18"/>
      </w:rPr>
      <w:t>Small Boat Program – Marine Operations:</w:t>
    </w:r>
    <w:r w:rsidRPr="00A251FB">
      <w:rPr>
        <w:rStyle w:val="Heading3Char"/>
        <w:rFonts w:ascii="Kievit Offc" w:eastAsia="Times" w:hAnsi="Kievit Offc"/>
        <w:sz w:val="18"/>
        <w:szCs w:val="18"/>
      </w:rPr>
      <w:t xml:space="preserve"> </w:t>
    </w:r>
    <w:hyperlink r:id="rId1" w:history="1">
      <w:r w:rsidR="00A251FB" w:rsidRPr="00A251FB">
        <w:rPr>
          <w:rStyle w:val="Hyperlink"/>
        </w:rPr>
        <w:t>Kevin Buch</w:t>
      </w:r>
    </w:hyperlink>
    <w:r w:rsidR="00A251FB" w:rsidRPr="00A251FB">
      <w:rPr>
        <w:rStyle w:val="Hyperlink"/>
        <w:b w:val="0"/>
        <w:bCs/>
        <w:color w:val="auto"/>
        <w:u w:val="none"/>
      </w:rPr>
      <w:t>,</w:t>
    </w:r>
    <w:r w:rsidR="00A251FB" w:rsidRPr="00A251FB">
      <w:rPr>
        <w:rStyle w:val="Hyperlink"/>
        <w:b w:val="0"/>
        <w:bCs/>
        <w:u w:val="none"/>
      </w:rPr>
      <w:t xml:space="preserve"> </w:t>
    </w:r>
    <w:r w:rsidRPr="00A251FB">
      <w:rPr>
        <w:rFonts w:eastAsia="Times New Roman"/>
        <w:iCs/>
        <w:color w:val="000000"/>
        <w:sz w:val="18"/>
        <w:szCs w:val="18"/>
      </w:rPr>
      <w:t>Diving Safety Officer</w:t>
    </w:r>
  </w:p>
  <w:p w14:paraId="2C622472" w14:textId="4B4D909E" w:rsidR="00A723EE" w:rsidRPr="00A251FB" w:rsidRDefault="00000000" w:rsidP="00A723EE">
    <w:pPr>
      <w:spacing w:line="240" w:lineRule="auto"/>
      <w:jc w:val="right"/>
      <w:rPr>
        <w:rFonts w:eastAsia="Times New Roman"/>
        <w:bCs/>
        <w:iCs/>
        <w:color w:val="000000"/>
        <w:sz w:val="18"/>
        <w:szCs w:val="18"/>
      </w:rPr>
    </w:pPr>
    <w:r>
      <w:rPr>
        <w:rFonts w:eastAsia="Times New Roman"/>
        <w:b/>
        <w:iCs/>
        <w:noProof/>
        <w:color w:val="000000"/>
        <w:sz w:val="18"/>
        <w:szCs w:val="18"/>
      </w:rPr>
      <w:pict w14:anchorId="32447F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27613694" o:spid="_x0000_s1036" type="#_x0000_t75" alt="Oregon State University's Institutional logo reads, &quot;Oregon State University.&quot;" style="position:absolute;left:0;text-align:left;margin-left:56.3pt;margin-top:27.75pt;width:112.45pt;height:36pt;z-index:1;visibility:visible;mso-position-horizontal-relative:page;mso-position-vertical-relative:page">
          <v:imagedata r:id="rId2" o:title="Oregon State University's Institutional logo reads, &quot;Oregon State University"/>
          <w10:wrap anchorx="page" anchory="page"/>
          <w10:anchorlock/>
        </v:shape>
      </w:pict>
    </w:r>
    <w:r w:rsidR="00A723EE" w:rsidRPr="00A251FB">
      <w:rPr>
        <w:rFonts w:eastAsia="Times New Roman"/>
        <w:b/>
        <w:iCs/>
        <w:color w:val="000000"/>
        <w:sz w:val="18"/>
        <w:szCs w:val="18"/>
      </w:rPr>
      <w:t>Office</w:t>
    </w:r>
    <w:r w:rsidR="00A723EE" w:rsidRPr="00A251FB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A723EE" w:rsidRPr="00A251FB">
      <w:rPr>
        <w:rFonts w:eastAsia="Times New Roman" w:cs="Arial"/>
        <w:sz w:val="18"/>
        <w:szCs w:val="18"/>
      </w:rPr>
      <w:t>541-737-6893</w:t>
    </w:r>
    <w:r w:rsidR="00A723EE" w:rsidRPr="00A251FB">
      <w:rPr>
        <w:rFonts w:eastAsia="Times New Roman"/>
        <w:iCs/>
        <w:color w:val="000000"/>
        <w:sz w:val="18"/>
        <w:szCs w:val="18"/>
      </w:rPr>
      <w:t>,</w:t>
    </w:r>
    <w:r w:rsidR="00A723EE" w:rsidRPr="00A251FB">
      <w:rPr>
        <w:rFonts w:eastAsia="Times New Roman"/>
        <w:b/>
        <w:bCs/>
        <w:iCs/>
        <w:color w:val="000000"/>
        <w:sz w:val="18"/>
        <w:szCs w:val="18"/>
      </w:rPr>
      <w:t xml:space="preserve"> </w:t>
    </w:r>
    <w:r w:rsidR="00A723EE" w:rsidRPr="00A251FB">
      <w:rPr>
        <w:rFonts w:eastAsia="Times New Roman"/>
        <w:b/>
        <w:iCs/>
        <w:color w:val="000000"/>
        <w:sz w:val="18"/>
        <w:szCs w:val="18"/>
      </w:rPr>
      <w:t>Cell</w:t>
    </w:r>
    <w:r w:rsidR="00A723EE" w:rsidRPr="00A251FB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A723EE" w:rsidRPr="00A251FB">
      <w:rPr>
        <w:rFonts w:eastAsia="Times New Roman" w:cs="Arial"/>
        <w:sz w:val="18"/>
        <w:szCs w:val="18"/>
      </w:rPr>
      <w:t>541-740-4577</w:t>
    </w:r>
    <w:r w:rsidR="00A723EE" w:rsidRPr="00A251FB">
      <w:rPr>
        <w:rFonts w:eastAsia="Times New Roman"/>
        <w:iCs/>
        <w:color w:val="000000"/>
        <w:sz w:val="18"/>
        <w:szCs w:val="18"/>
      </w:rPr>
      <w:t>,</w:t>
    </w:r>
    <w:r w:rsidR="00A723EE" w:rsidRPr="00A251FB">
      <w:rPr>
        <w:rFonts w:eastAsia="Times New Roman"/>
        <w:b/>
        <w:bCs/>
        <w:iCs/>
        <w:color w:val="000000"/>
        <w:sz w:val="18"/>
        <w:szCs w:val="18"/>
      </w:rPr>
      <w:t xml:space="preserve"> </w:t>
    </w:r>
    <w:r w:rsidR="00A723EE" w:rsidRPr="00A251FB">
      <w:rPr>
        <w:rFonts w:eastAsia="Times New Roman"/>
        <w:b/>
        <w:iCs/>
        <w:color w:val="000000"/>
        <w:sz w:val="18"/>
        <w:szCs w:val="18"/>
      </w:rPr>
      <w:t>Fax</w:t>
    </w:r>
    <w:r w:rsidR="00A723EE" w:rsidRPr="00A251FB">
      <w:rPr>
        <w:rFonts w:eastAsia="Times New Roman"/>
        <w:b/>
        <w:bCs/>
        <w:iCs/>
        <w:color w:val="000000"/>
        <w:sz w:val="18"/>
        <w:szCs w:val="18"/>
      </w:rPr>
      <w:t xml:space="preserve">: </w:t>
    </w:r>
    <w:r w:rsidR="00A723EE" w:rsidRPr="00A251FB">
      <w:rPr>
        <w:rFonts w:eastAsia="Times New Roman" w:cs="Arial"/>
        <w:sz w:val="18"/>
        <w:szCs w:val="18"/>
      </w:rPr>
      <w:t>541-737-3093</w:t>
    </w:r>
  </w:p>
  <w:p w14:paraId="0F7E1D88" w14:textId="77777777" w:rsidR="0005137F" w:rsidRDefault="00A723EE" w:rsidP="00A723EE">
    <w:pPr>
      <w:spacing w:line="240" w:lineRule="auto"/>
      <w:jc w:val="right"/>
      <w:rPr>
        <w:sz w:val="18"/>
        <w:szCs w:val="18"/>
      </w:rPr>
    </w:pPr>
    <w:r w:rsidRPr="00A251FB">
      <w:rPr>
        <w:b/>
        <w:bCs/>
        <w:sz w:val="18"/>
        <w:szCs w:val="18"/>
      </w:rPr>
      <w:t>Email</w:t>
    </w:r>
    <w:r w:rsidRPr="00A251FB">
      <w:rPr>
        <w:sz w:val="18"/>
        <w:szCs w:val="18"/>
      </w:rPr>
      <w:t xml:space="preserve">: </w:t>
    </w:r>
    <w:hyperlink r:id="rId3" w:history="1">
      <w:r w:rsidR="006C3A5F" w:rsidRPr="00E22953">
        <w:rPr>
          <w:rStyle w:val="Hyperlink"/>
        </w:rPr>
        <w:t>diving.safety@oregonstate.edu</w:t>
      </w:r>
    </w:hyperlink>
  </w:p>
  <w:p w14:paraId="4C1CFE3C" w14:textId="725A5BBC" w:rsidR="00A723EE" w:rsidRPr="00A251FB" w:rsidRDefault="00A723EE" w:rsidP="00A723EE">
    <w:pPr>
      <w:spacing w:line="240" w:lineRule="auto"/>
      <w:jc w:val="right"/>
      <w:rPr>
        <w:rStyle w:val="Heading3Char"/>
        <w:rFonts w:ascii="Kievit Offc" w:eastAsia="Times" w:hAnsi="Kievit Offc"/>
        <w:sz w:val="18"/>
        <w:szCs w:val="18"/>
      </w:rPr>
    </w:pPr>
    <w:r w:rsidRPr="00A251FB">
      <w:rPr>
        <w:b/>
        <w:bCs/>
        <w:sz w:val="18"/>
        <w:szCs w:val="18"/>
      </w:rPr>
      <w:t>Website</w:t>
    </w:r>
    <w:r w:rsidRPr="00A251FB">
      <w:rPr>
        <w:sz w:val="18"/>
        <w:szCs w:val="18"/>
      </w:rPr>
      <w:t xml:space="preserve">: </w:t>
    </w:r>
    <w:hyperlink r:id="rId4" w:history="1">
      <w:r w:rsidR="009F7B27" w:rsidRPr="009F7B27">
        <w:rPr>
          <w:rStyle w:val="Hyperlink"/>
          <w:bCs/>
          <w:szCs w:val="18"/>
        </w:rPr>
        <w:t>https://marineops.oregonstate.edu/scientific-diving</w:t>
      </w:r>
    </w:hyperlink>
  </w:p>
  <w:p w14:paraId="13BC1644" w14:textId="4ADC37D3" w:rsidR="00A74FD2" w:rsidRPr="00B05C6B" w:rsidRDefault="00A723EE" w:rsidP="00B05C6B">
    <w:pPr>
      <w:spacing w:line="240" w:lineRule="auto"/>
      <w:jc w:val="right"/>
      <w:rPr>
        <w:sz w:val="18"/>
        <w:szCs w:val="18"/>
      </w:rPr>
    </w:pPr>
    <w:r w:rsidRPr="00A251FB">
      <w:rPr>
        <w:sz w:val="18"/>
        <w:szCs w:val="18"/>
      </w:rPr>
      <w:t>Oregon State University, B308P Kerr Administration Building, Corvallis, Oregon 97331-2140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599"/>
    <w:multiLevelType w:val="hybridMultilevel"/>
    <w:tmpl w:val="CF78CABE"/>
    <w:lvl w:ilvl="0" w:tplc="51A0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89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4C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EC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88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2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0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C0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28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746E3E"/>
    <w:multiLevelType w:val="hybridMultilevel"/>
    <w:tmpl w:val="11EA7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34195"/>
    <w:multiLevelType w:val="hybridMultilevel"/>
    <w:tmpl w:val="47A4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37CD"/>
    <w:multiLevelType w:val="hybridMultilevel"/>
    <w:tmpl w:val="06121AE8"/>
    <w:lvl w:ilvl="0" w:tplc="A2FC3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C3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21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8D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05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E7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03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4C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20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323899"/>
    <w:multiLevelType w:val="hybridMultilevel"/>
    <w:tmpl w:val="F72269CA"/>
    <w:lvl w:ilvl="0" w:tplc="51A0FB6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50176E"/>
    <w:multiLevelType w:val="hybridMultilevel"/>
    <w:tmpl w:val="D26401C2"/>
    <w:lvl w:ilvl="0" w:tplc="51A0FB6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E68C8"/>
    <w:multiLevelType w:val="hybridMultilevel"/>
    <w:tmpl w:val="1DE43F1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6D9F34BA"/>
    <w:multiLevelType w:val="hybridMultilevel"/>
    <w:tmpl w:val="E3E0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47419">
    <w:abstractNumId w:val="7"/>
  </w:num>
  <w:num w:numId="2" w16cid:durableId="374424381">
    <w:abstractNumId w:val="2"/>
  </w:num>
  <w:num w:numId="3" w16cid:durableId="988098238">
    <w:abstractNumId w:val="1"/>
  </w:num>
  <w:num w:numId="4" w16cid:durableId="2036687791">
    <w:abstractNumId w:val="6"/>
  </w:num>
  <w:num w:numId="5" w16cid:durableId="1962878434">
    <w:abstractNumId w:val="3"/>
  </w:num>
  <w:num w:numId="6" w16cid:durableId="2056420082">
    <w:abstractNumId w:val="0"/>
  </w:num>
  <w:num w:numId="7" w16cid:durableId="1938901085">
    <w:abstractNumId w:val="4"/>
  </w:num>
  <w:num w:numId="8" w16cid:durableId="1772896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13B"/>
    <w:rsid w:val="0005137F"/>
    <w:rsid w:val="00077302"/>
    <w:rsid w:val="00086AF8"/>
    <w:rsid w:val="000937CD"/>
    <w:rsid w:val="000C26AD"/>
    <w:rsid w:val="000E2A5B"/>
    <w:rsid w:val="000E79EC"/>
    <w:rsid w:val="00117D37"/>
    <w:rsid w:val="00126689"/>
    <w:rsid w:val="00136290"/>
    <w:rsid w:val="00152C3E"/>
    <w:rsid w:val="00191080"/>
    <w:rsid w:val="001A25A2"/>
    <w:rsid w:val="001A696C"/>
    <w:rsid w:val="001B44B0"/>
    <w:rsid w:val="001D02F7"/>
    <w:rsid w:val="001F2174"/>
    <w:rsid w:val="001F355E"/>
    <w:rsid w:val="00203365"/>
    <w:rsid w:val="00207D38"/>
    <w:rsid w:val="0021193D"/>
    <w:rsid w:val="00237E1A"/>
    <w:rsid w:val="00263523"/>
    <w:rsid w:val="00266059"/>
    <w:rsid w:val="002663CB"/>
    <w:rsid w:val="00275C6D"/>
    <w:rsid w:val="00284C4F"/>
    <w:rsid w:val="00286DB5"/>
    <w:rsid w:val="002912B2"/>
    <w:rsid w:val="0029408F"/>
    <w:rsid w:val="002A2F3C"/>
    <w:rsid w:val="002B473F"/>
    <w:rsid w:val="002C0FA0"/>
    <w:rsid w:val="002D2218"/>
    <w:rsid w:val="002D31E3"/>
    <w:rsid w:val="00300D95"/>
    <w:rsid w:val="00303030"/>
    <w:rsid w:val="00322613"/>
    <w:rsid w:val="0034352F"/>
    <w:rsid w:val="00343D3E"/>
    <w:rsid w:val="0035118E"/>
    <w:rsid w:val="00354BE1"/>
    <w:rsid w:val="003936EE"/>
    <w:rsid w:val="003A1D87"/>
    <w:rsid w:val="003A3009"/>
    <w:rsid w:val="003D1710"/>
    <w:rsid w:val="003D68B4"/>
    <w:rsid w:val="003E6C00"/>
    <w:rsid w:val="003E76B6"/>
    <w:rsid w:val="0040257B"/>
    <w:rsid w:val="00410705"/>
    <w:rsid w:val="004317F8"/>
    <w:rsid w:val="0043181B"/>
    <w:rsid w:val="00435BA4"/>
    <w:rsid w:val="00437908"/>
    <w:rsid w:val="0044400F"/>
    <w:rsid w:val="00450459"/>
    <w:rsid w:val="004544DD"/>
    <w:rsid w:val="00460E56"/>
    <w:rsid w:val="0047580A"/>
    <w:rsid w:val="00477982"/>
    <w:rsid w:val="004824CD"/>
    <w:rsid w:val="00491D1C"/>
    <w:rsid w:val="00495A2A"/>
    <w:rsid w:val="00497CBA"/>
    <w:rsid w:val="004A14DE"/>
    <w:rsid w:val="004A460F"/>
    <w:rsid w:val="004B1D43"/>
    <w:rsid w:val="004D27CE"/>
    <w:rsid w:val="004F34A6"/>
    <w:rsid w:val="00511B37"/>
    <w:rsid w:val="0052424F"/>
    <w:rsid w:val="005326B9"/>
    <w:rsid w:val="00547D28"/>
    <w:rsid w:val="00547E77"/>
    <w:rsid w:val="0055407E"/>
    <w:rsid w:val="005562AB"/>
    <w:rsid w:val="0056303C"/>
    <w:rsid w:val="00570B8F"/>
    <w:rsid w:val="005948AC"/>
    <w:rsid w:val="00597EF3"/>
    <w:rsid w:val="005A3670"/>
    <w:rsid w:val="005C0290"/>
    <w:rsid w:val="005C68BE"/>
    <w:rsid w:val="005D13CD"/>
    <w:rsid w:val="005F1052"/>
    <w:rsid w:val="00630EDB"/>
    <w:rsid w:val="00634E6E"/>
    <w:rsid w:val="00645324"/>
    <w:rsid w:val="0066524D"/>
    <w:rsid w:val="0068044F"/>
    <w:rsid w:val="00687BA3"/>
    <w:rsid w:val="00695E0C"/>
    <w:rsid w:val="006C3A5F"/>
    <w:rsid w:val="006D74E6"/>
    <w:rsid w:val="00724129"/>
    <w:rsid w:val="00734741"/>
    <w:rsid w:val="00763DBC"/>
    <w:rsid w:val="0076614C"/>
    <w:rsid w:val="00783633"/>
    <w:rsid w:val="007B1F7E"/>
    <w:rsid w:val="007C09FF"/>
    <w:rsid w:val="007D2530"/>
    <w:rsid w:val="007D4D7C"/>
    <w:rsid w:val="007E413B"/>
    <w:rsid w:val="007E569E"/>
    <w:rsid w:val="007E646F"/>
    <w:rsid w:val="007E6C83"/>
    <w:rsid w:val="007F3CA5"/>
    <w:rsid w:val="008229E7"/>
    <w:rsid w:val="0083574B"/>
    <w:rsid w:val="008465DE"/>
    <w:rsid w:val="00862A1B"/>
    <w:rsid w:val="00890F30"/>
    <w:rsid w:val="008956B9"/>
    <w:rsid w:val="008C068C"/>
    <w:rsid w:val="008C562B"/>
    <w:rsid w:val="008C5DBF"/>
    <w:rsid w:val="008E0BCE"/>
    <w:rsid w:val="008F2058"/>
    <w:rsid w:val="008F51D2"/>
    <w:rsid w:val="0090241A"/>
    <w:rsid w:val="00910C56"/>
    <w:rsid w:val="0091336C"/>
    <w:rsid w:val="00941AB0"/>
    <w:rsid w:val="00953A84"/>
    <w:rsid w:val="009629FF"/>
    <w:rsid w:val="00987513"/>
    <w:rsid w:val="00997523"/>
    <w:rsid w:val="009F6F32"/>
    <w:rsid w:val="009F7B27"/>
    <w:rsid w:val="00A251FB"/>
    <w:rsid w:val="00A30198"/>
    <w:rsid w:val="00A66ED3"/>
    <w:rsid w:val="00A70230"/>
    <w:rsid w:val="00A723EE"/>
    <w:rsid w:val="00A74FD2"/>
    <w:rsid w:val="00A82372"/>
    <w:rsid w:val="00A964FD"/>
    <w:rsid w:val="00AA150C"/>
    <w:rsid w:val="00AB1DC2"/>
    <w:rsid w:val="00AB7BFC"/>
    <w:rsid w:val="00AC4B7F"/>
    <w:rsid w:val="00AC68BF"/>
    <w:rsid w:val="00AD4C30"/>
    <w:rsid w:val="00AE20F4"/>
    <w:rsid w:val="00AF1FD6"/>
    <w:rsid w:val="00AF4524"/>
    <w:rsid w:val="00B05C6B"/>
    <w:rsid w:val="00B07837"/>
    <w:rsid w:val="00B3684C"/>
    <w:rsid w:val="00B375EA"/>
    <w:rsid w:val="00B425A6"/>
    <w:rsid w:val="00B65905"/>
    <w:rsid w:val="00BA4CD7"/>
    <w:rsid w:val="00BC61A4"/>
    <w:rsid w:val="00BD3B3A"/>
    <w:rsid w:val="00BE22B4"/>
    <w:rsid w:val="00BF0E52"/>
    <w:rsid w:val="00BF666B"/>
    <w:rsid w:val="00C00441"/>
    <w:rsid w:val="00C37304"/>
    <w:rsid w:val="00C56F00"/>
    <w:rsid w:val="00C66CDA"/>
    <w:rsid w:val="00C7031F"/>
    <w:rsid w:val="00C77700"/>
    <w:rsid w:val="00C83CC4"/>
    <w:rsid w:val="00CA0101"/>
    <w:rsid w:val="00CA0D2D"/>
    <w:rsid w:val="00CB179F"/>
    <w:rsid w:val="00CB6F0F"/>
    <w:rsid w:val="00CD29A8"/>
    <w:rsid w:val="00CD3DC5"/>
    <w:rsid w:val="00CD500A"/>
    <w:rsid w:val="00CE5A1D"/>
    <w:rsid w:val="00CE60E1"/>
    <w:rsid w:val="00CF3C51"/>
    <w:rsid w:val="00CF6818"/>
    <w:rsid w:val="00D208DE"/>
    <w:rsid w:val="00D60ADF"/>
    <w:rsid w:val="00D61F66"/>
    <w:rsid w:val="00D805B4"/>
    <w:rsid w:val="00D80C9E"/>
    <w:rsid w:val="00D81500"/>
    <w:rsid w:val="00DA2743"/>
    <w:rsid w:val="00DB5C63"/>
    <w:rsid w:val="00DD1CDB"/>
    <w:rsid w:val="00DD728F"/>
    <w:rsid w:val="00DD7407"/>
    <w:rsid w:val="00DF3F13"/>
    <w:rsid w:val="00E01498"/>
    <w:rsid w:val="00E113AF"/>
    <w:rsid w:val="00E1574B"/>
    <w:rsid w:val="00E240BD"/>
    <w:rsid w:val="00E37AC6"/>
    <w:rsid w:val="00E56A19"/>
    <w:rsid w:val="00E75DE4"/>
    <w:rsid w:val="00E80B73"/>
    <w:rsid w:val="00E90E25"/>
    <w:rsid w:val="00E96845"/>
    <w:rsid w:val="00EA1C0B"/>
    <w:rsid w:val="00EA680B"/>
    <w:rsid w:val="00EC37BE"/>
    <w:rsid w:val="00ED54C4"/>
    <w:rsid w:val="00EE2CE8"/>
    <w:rsid w:val="00EF3DD2"/>
    <w:rsid w:val="00F071A5"/>
    <w:rsid w:val="00F257A6"/>
    <w:rsid w:val="00F402EC"/>
    <w:rsid w:val="00F43E2A"/>
    <w:rsid w:val="00F5249E"/>
    <w:rsid w:val="00F55628"/>
    <w:rsid w:val="00F66DA4"/>
    <w:rsid w:val="00F74D37"/>
    <w:rsid w:val="00F762F5"/>
    <w:rsid w:val="00F95748"/>
    <w:rsid w:val="00FA329B"/>
    <w:rsid w:val="00FD6346"/>
    <w:rsid w:val="00F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1EF64"/>
  <w15:chartTrackingRefBased/>
  <w15:docId w15:val="{F1698C33-BBF8-47B0-B113-1BC79922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1FB"/>
    <w:pPr>
      <w:spacing w:line="360" w:lineRule="auto"/>
    </w:pPr>
    <w:rPr>
      <w:rFonts w:ascii="Kievit Offc" w:hAnsi="Kievit Offc"/>
      <w:sz w:val="24"/>
    </w:rPr>
  </w:style>
  <w:style w:type="paragraph" w:styleId="Heading1">
    <w:name w:val="heading 1"/>
    <w:basedOn w:val="Normal"/>
    <w:next w:val="Normal"/>
    <w:qFormat/>
    <w:rsid w:val="00DD1CDB"/>
    <w:pPr>
      <w:keepNext/>
      <w:spacing w:after="40"/>
      <w:jc w:val="center"/>
      <w:outlineLvl w:val="0"/>
    </w:pPr>
    <w:rPr>
      <w:rFonts w:ascii="Stratum2 Black" w:hAnsi="Stratum2 Black"/>
      <w:b/>
      <w:color w:val="006A8E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DD1CDB"/>
    <w:pPr>
      <w:keepNext/>
      <w:spacing w:before="240" w:after="60"/>
      <w:outlineLvl w:val="1"/>
    </w:pPr>
    <w:rPr>
      <w:rFonts w:ascii="Stratum2 Regular" w:eastAsia="Times New Roman" w:hAnsi="Stratum2 Regular"/>
      <w:b/>
      <w:bCs/>
      <w:iCs/>
      <w:color w:val="00385C"/>
      <w:sz w:val="3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23EE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7982"/>
    <w:pPr>
      <w:spacing w:after="5"/>
    </w:pPr>
    <w:rPr>
      <w:rFonts w:ascii="Arial" w:hAnsi="Arial"/>
      <w:color w:val="000000"/>
      <w:sz w:val="17"/>
    </w:rPr>
  </w:style>
  <w:style w:type="character" w:styleId="Hyperlink">
    <w:name w:val="Hyperlink"/>
    <w:rsid w:val="00A251FB"/>
    <w:rPr>
      <w:rFonts w:ascii="Kievit Offc" w:hAnsi="Kievit Offc"/>
      <w:b/>
      <w:color w:val="D73F09"/>
      <w:sz w:val="18"/>
      <w:u w:val="single"/>
    </w:rPr>
  </w:style>
  <w:style w:type="character" w:styleId="FollowedHyperlink">
    <w:name w:val="FollowedHyperlink"/>
    <w:rsid w:val="00477982"/>
    <w:rPr>
      <w:color w:val="800080"/>
      <w:u w:val="single"/>
    </w:rPr>
  </w:style>
  <w:style w:type="paragraph" w:styleId="Header">
    <w:name w:val="header"/>
    <w:basedOn w:val="Normal"/>
    <w:rsid w:val="004779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9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3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E2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A25A2"/>
    <w:pPr>
      <w:tabs>
        <w:tab w:val="left" w:pos="360"/>
        <w:tab w:val="left" w:pos="720"/>
        <w:tab w:val="left" w:pos="1080"/>
        <w:tab w:val="left" w:pos="1260"/>
      </w:tabs>
      <w:autoSpaceDE w:val="0"/>
      <w:autoSpaceDN w:val="0"/>
      <w:spacing w:before="100" w:beforeAutospacing="1" w:after="100" w:afterAutospacing="1"/>
      <w:jc w:val="center"/>
    </w:pPr>
    <w:rPr>
      <w:rFonts w:ascii="Palatino" w:eastAsia="Times New Roman" w:hAnsi="Palatino"/>
      <w:b/>
      <w:bCs/>
      <w:sz w:val="28"/>
      <w:szCs w:val="28"/>
    </w:rPr>
  </w:style>
  <w:style w:type="character" w:customStyle="1" w:styleId="TitleChar">
    <w:name w:val="Title Char"/>
    <w:link w:val="Title"/>
    <w:rsid w:val="001A25A2"/>
    <w:rPr>
      <w:rFonts w:ascii="Palatino" w:eastAsia="Times New Roman" w:hAnsi="Palatino"/>
      <w:b/>
      <w:bCs/>
      <w:sz w:val="28"/>
      <w:szCs w:val="28"/>
    </w:rPr>
  </w:style>
  <w:style w:type="paragraph" w:styleId="NormalWeb">
    <w:name w:val="Normal (Web)"/>
    <w:basedOn w:val="Normal"/>
    <w:rsid w:val="001A25A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sobodytext11">
    <w:name w:val="msobodytext11"/>
    <w:rsid w:val="001A25A2"/>
    <w:rPr>
      <w:rFonts w:ascii="Arial" w:hAnsi="Arial" w:cs="Arial" w:hint="default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B5C63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DD1CDB"/>
    <w:rPr>
      <w:rFonts w:ascii="Stratum2 Regular" w:eastAsia="Times New Roman" w:hAnsi="Stratum2 Regular" w:cs="Times New Roman"/>
      <w:b/>
      <w:bCs/>
      <w:iCs/>
      <w:color w:val="00385C"/>
      <w:sz w:val="32"/>
      <w:szCs w:val="28"/>
    </w:rPr>
  </w:style>
  <w:style w:type="character" w:customStyle="1" w:styleId="Heading3Char">
    <w:name w:val="Heading 3 Char"/>
    <w:link w:val="Heading3"/>
    <w:rsid w:val="00A723EE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HTMLVariable">
    <w:name w:val="HTML Variable"/>
    <w:rsid w:val="00A25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.safety@oregonstate.ed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kevin.buch@oregonstate.edu?subject=kevin.buch@oregonstate.edu" TargetMode="External"/><Relationship Id="rId4" Type="http://schemas.openxmlformats.org/officeDocument/2006/relationships/hyperlink" Target="https://marineops.oregonstate.edu/scientific-div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ncentive%20Programs\GENERAL%20&amp;%20ADMINISTRATIVE%200903\Jack\04%20Jack's%20%20OSU_BW_Letterhead_TI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060-D438-4FE7-86BD-25E7B175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Jack's  OSU_BW_Letterhead_TIF</Template>
  <TotalTime>0</TotalTime>
  <Pages>1</Pages>
  <Words>185</Words>
  <Characters>1045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OSU Publications</Company>
  <LinksUpToDate>false</LinksUpToDate>
  <CharactersWithSpaces>1214</CharactersWithSpaces>
  <SharedDoc>false</SharedDoc>
  <HLinks>
    <vt:vector size="18" baseType="variant">
      <vt:variant>
        <vt:i4>458857</vt:i4>
      </vt:variant>
      <vt:variant>
        <vt:i4>0</vt:i4>
      </vt:variant>
      <vt:variant>
        <vt:i4>0</vt:i4>
      </vt:variant>
      <vt:variant>
        <vt:i4>5</vt:i4>
      </vt:variant>
      <vt:variant>
        <vt:lpwstr>mailto:divng.safety@oregonstate.edu</vt:lpwstr>
      </vt:variant>
      <vt:variant>
        <vt:lpwstr/>
      </vt:variant>
      <vt:variant>
        <vt:i4>2228331</vt:i4>
      </vt:variant>
      <vt:variant>
        <vt:i4>3</vt:i4>
      </vt:variant>
      <vt:variant>
        <vt:i4>0</vt:i4>
      </vt:variant>
      <vt:variant>
        <vt:i4>5</vt:i4>
      </vt:variant>
      <vt:variant>
        <vt:lpwstr>http://research.oregonstate.edu/ori/diving</vt:lpwstr>
      </vt:variant>
      <vt:variant>
        <vt:lpwstr/>
      </vt:variant>
      <vt:variant>
        <vt:i4>5177405</vt:i4>
      </vt:variant>
      <vt:variant>
        <vt:i4>0</vt:i4>
      </vt:variant>
      <vt:variant>
        <vt:i4>0</vt:i4>
      </vt:variant>
      <vt:variant>
        <vt:i4>5</vt:i4>
      </vt:variant>
      <vt:variant>
        <vt:lpwstr>mailto:diving.safety@oregonstate.edu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Community Network Customer</dc:creator>
  <cp:keywords/>
  <cp:lastModifiedBy>Hunter, Luke R</cp:lastModifiedBy>
  <cp:revision>2</cp:revision>
  <cp:lastPrinted>2020-03-05T17:06:00Z</cp:lastPrinted>
  <dcterms:created xsi:type="dcterms:W3CDTF">2025-12-19T22:43:00Z</dcterms:created>
  <dcterms:modified xsi:type="dcterms:W3CDTF">2025-12-19T22:43:00Z</dcterms:modified>
</cp:coreProperties>
</file>